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848" w:rsidRPr="00591848" w:rsidRDefault="00591848" w:rsidP="0059184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auto"/>
          <w:sz w:val="32"/>
          <w:szCs w:val="32"/>
        </w:rPr>
      </w:pPr>
      <w:r w:rsidRPr="00591848">
        <w:rPr>
          <w:rFonts w:cs="Times New Roman"/>
          <w:b/>
          <w:bCs/>
          <w:color w:val="auto"/>
          <w:sz w:val="32"/>
          <w:szCs w:val="32"/>
        </w:rPr>
        <w:t>Роль библиотек и общественных организаций</w:t>
      </w:r>
    </w:p>
    <w:p w:rsidR="00591848" w:rsidRDefault="00591848" w:rsidP="006D33A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auto"/>
          <w:sz w:val="32"/>
          <w:szCs w:val="32"/>
        </w:rPr>
      </w:pPr>
      <w:r w:rsidRPr="00591848">
        <w:rPr>
          <w:rFonts w:cs="Times New Roman"/>
          <w:b/>
          <w:bCs/>
          <w:color w:val="auto"/>
          <w:sz w:val="32"/>
          <w:szCs w:val="32"/>
        </w:rPr>
        <w:t xml:space="preserve">в продвижении </w:t>
      </w:r>
      <w:proofErr w:type="spellStart"/>
      <w:r w:rsidRPr="00591848">
        <w:rPr>
          <w:rFonts w:cs="Times New Roman"/>
          <w:b/>
          <w:bCs/>
          <w:color w:val="auto"/>
          <w:sz w:val="32"/>
          <w:szCs w:val="32"/>
        </w:rPr>
        <w:t>инва</w:t>
      </w:r>
      <w:proofErr w:type="spellEnd"/>
      <w:r w:rsidRPr="00591848">
        <w:rPr>
          <w:rFonts w:cs="Times New Roman"/>
          <w:b/>
          <w:bCs/>
          <w:color w:val="auto"/>
          <w:sz w:val="32"/>
          <w:szCs w:val="32"/>
        </w:rPr>
        <w:t>-туризма</w:t>
      </w:r>
    </w:p>
    <w:p w:rsidR="006D33AC" w:rsidRDefault="006D33AC" w:rsidP="006D33A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auto"/>
          <w:sz w:val="32"/>
          <w:szCs w:val="32"/>
        </w:rPr>
      </w:pPr>
    </w:p>
    <w:p w:rsidR="006D33AC" w:rsidRPr="00591848" w:rsidRDefault="006D33AC" w:rsidP="006D33A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iCs/>
          <w:color w:val="auto"/>
          <w:sz w:val="24"/>
          <w:szCs w:val="24"/>
        </w:rPr>
      </w:pPr>
    </w:p>
    <w:p w:rsidR="003E3399" w:rsidRDefault="00591848" w:rsidP="006D33AC">
      <w:pPr>
        <w:autoSpaceDE w:val="0"/>
        <w:autoSpaceDN w:val="0"/>
        <w:adjustRightInd w:val="0"/>
        <w:spacing w:after="0" w:line="240" w:lineRule="auto"/>
        <w:ind w:left="4820"/>
        <w:jc w:val="left"/>
        <w:rPr>
          <w:rFonts w:cs="Times New Roman"/>
          <w:b/>
          <w:bCs/>
          <w:iCs/>
          <w:color w:val="auto"/>
          <w:sz w:val="24"/>
          <w:szCs w:val="24"/>
        </w:rPr>
      </w:pPr>
      <w:r w:rsidRPr="00591848">
        <w:rPr>
          <w:rFonts w:cs="Times New Roman"/>
          <w:b/>
          <w:bCs/>
          <w:iCs/>
          <w:color w:val="auto"/>
          <w:sz w:val="24"/>
          <w:szCs w:val="24"/>
        </w:rPr>
        <w:t xml:space="preserve">Нелли Алексеевна Седых, </w:t>
      </w:r>
    </w:p>
    <w:p w:rsidR="00591848" w:rsidRPr="00591848" w:rsidRDefault="00591848" w:rsidP="006D33AC">
      <w:pPr>
        <w:autoSpaceDE w:val="0"/>
        <w:autoSpaceDN w:val="0"/>
        <w:adjustRightInd w:val="0"/>
        <w:spacing w:after="0" w:line="240" w:lineRule="auto"/>
        <w:ind w:left="4820"/>
        <w:jc w:val="left"/>
        <w:rPr>
          <w:rFonts w:cs="Times New Roman"/>
          <w:iCs/>
          <w:color w:val="auto"/>
          <w:sz w:val="24"/>
          <w:szCs w:val="24"/>
        </w:rPr>
      </w:pPr>
      <w:r w:rsidRPr="00591848">
        <w:rPr>
          <w:rFonts w:cs="Times New Roman"/>
          <w:iCs/>
          <w:color w:val="auto"/>
          <w:sz w:val="24"/>
          <w:szCs w:val="24"/>
        </w:rPr>
        <w:t xml:space="preserve">заведующая отделом обслуживания МБУК «ЦБС №2» </w:t>
      </w:r>
      <w:proofErr w:type="spellStart"/>
      <w:r w:rsidRPr="00591848">
        <w:rPr>
          <w:rFonts w:cs="Times New Roman"/>
          <w:iCs/>
          <w:color w:val="auto"/>
          <w:sz w:val="24"/>
          <w:szCs w:val="24"/>
        </w:rPr>
        <w:t>Губкинского</w:t>
      </w:r>
      <w:proofErr w:type="spellEnd"/>
      <w:r w:rsidRPr="00591848">
        <w:rPr>
          <w:rFonts w:cs="Times New Roman"/>
          <w:iCs/>
          <w:color w:val="auto"/>
          <w:sz w:val="24"/>
          <w:szCs w:val="24"/>
        </w:rPr>
        <w:t xml:space="preserve"> городского округа </w:t>
      </w:r>
      <w:proofErr w:type="spellStart"/>
      <w:r w:rsidRPr="00591848">
        <w:rPr>
          <w:rFonts w:cs="Times New Roman"/>
          <w:iCs/>
          <w:color w:val="auto"/>
          <w:sz w:val="24"/>
          <w:szCs w:val="24"/>
        </w:rPr>
        <w:t>Скороднянская</w:t>
      </w:r>
      <w:proofErr w:type="spellEnd"/>
      <w:r w:rsidRPr="00591848">
        <w:rPr>
          <w:rFonts w:cs="Times New Roman"/>
          <w:iCs/>
          <w:color w:val="auto"/>
          <w:sz w:val="24"/>
          <w:szCs w:val="24"/>
        </w:rPr>
        <w:t xml:space="preserve"> земская</w:t>
      </w:r>
      <w:r>
        <w:rPr>
          <w:rFonts w:cs="Times New Roman"/>
          <w:iCs/>
          <w:color w:val="auto"/>
          <w:sz w:val="24"/>
          <w:szCs w:val="24"/>
        </w:rPr>
        <w:t xml:space="preserve"> </w:t>
      </w:r>
      <w:r w:rsidRPr="00591848">
        <w:rPr>
          <w:rFonts w:cs="Times New Roman"/>
          <w:iCs/>
          <w:color w:val="auto"/>
          <w:sz w:val="24"/>
          <w:szCs w:val="24"/>
        </w:rPr>
        <w:t>библиотека</w:t>
      </w:r>
    </w:p>
    <w:p w:rsidR="00591848" w:rsidRPr="00591848" w:rsidRDefault="00591848" w:rsidP="006D33AC">
      <w:pPr>
        <w:spacing w:after="0"/>
        <w:ind w:left="4820"/>
        <w:rPr>
          <w:rFonts w:cs="Times New Roman"/>
          <w:iCs/>
          <w:color w:val="auto"/>
          <w:sz w:val="24"/>
          <w:szCs w:val="24"/>
        </w:rPr>
      </w:pPr>
      <w:r w:rsidRPr="00591848">
        <w:rPr>
          <w:rFonts w:cs="Times New Roman"/>
          <w:iCs/>
          <w:color w:val="auto"/>
          <w:sz w:val="24"/>
          <w:szCs w:val="24"/>
        </w:rPr>
        <w:t>(г. Губкин)</w:t>
      </w:r>
    </w:p>
    <w:p w:rsidR="00591848" w:rsidRPr="00591848" w:rsidRDefault="006D33AC" w:rsidP="00591848">
      <w:pPr>
        <w:spacing w:after="0"/>
        <w:ind w:left="5103"/>
        <w:rPr>
          <w:rFonts w:cs="Times New Roman"/>
          <w:iCs/>
          <w:color w:val="auto"/>
          <w:sz w:val="24"/>
          <w:szCs w:val="24"/>
        </w:rPr>
      </w:pPr>
      <w:r>
        <w:rPr>
          <w:rFonts w:cs="Times New Roman"/>
          <w:noProof/>
          <w:szCs w:val="28"/>
        </w:rPr>
        <w:drawing>
          <wp:anchor distT="0" distB="0" distL="114300" distR="114300" simplePos="0" relativeHeight="251658240" behindDoc="1" locked="0" layoutInCell="1" allowOverlap="1" wp14:anchorId="3D232FD5" wp14:editId="09EEC770">
            <wp:simplePos x="0" y="0"/>
            <wp:positionH relativeFrom="column">
              <wp:posOffset>34290</wp:posOffset>
            </wp:positionH>
            <wp:positionV relativeFrom="paragraph">
              <wp:posOffset>206375</wp:posOffset>
            </wp:positionV>
            <wp:extent cx="1649730" cy="2159635"/>
            <wp:effectExtent l="0" t="0" r="7620" b="0"/>
            <wp:wrapTight wrapText="bothSides">
              <wp:wrapPolygon edited="0">
                <wp:start x="0" y="0"/>
                <wp:lineTo x="0" y="21340"/>
                <wp:lineTo x="21450" y="21340"/>
                <wp:lineTo x="21450" y="0"/>
                <wp:lineTo x="0" y="0"/>
              </wp:wrapPolygon>
            </wp:wrapTight>
            <wp:docPr id="1" name="Рисунок 1" descr="C:\Users\HP7660\Downloads\IMG_20201202_111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7660\Downloads\IMG_20201202_1111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73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1848" w:rsidRPr="00591848" w:rsidRDefault="00591848" w:rsidP="00591848">
      <w:pPr>
        <w:spacing w:after="0" w:line="240" w:lineRule="auto"/>
        <w:ind w:firstLine="567"/>
        <w:rPr>
          <w:rFonts w:cs="Times New Roman"/>
          <w:szCs w:val="28"/>
        </w:rPr>
      </w:pPr>
      <w:r w:rsidRPr="00591848">
        <w:rPr>
          <w:rFonts w:cs="Times New Roman"/>
          <w:szCs w:val="28"/>
        </w:rPr>
        <w:t xml:space="preserve">В нашем государстве, где большое внимание стали уделять социализации и адаптации инвалидов в общество, большим подспорьем и очень полезным в качестве метода социальной реабилитации и адаптации становится </w:t>
      </w:r>
      <w:proofErr w:type="spellStart"/>
      <w:r w:rsidRPr="00591848">
        <w:rPr>
          <w:rFonts w:cs="Times New Roman"/>
          <w:szCs w:val="28"/>
        </w:rPr>
        <w:t>инватуризм</w:t>
      </w:r>
      <w:proofErr w:type="spellEnd"/>
      <w:r w:rsidRPr="00591848">
        <w:rPr>
          <w:rFonts w:cs="Times New Roman"/>
          <w:szCs w:val="28"/>
        </w:rPr>
        <w:t>.</w:t>
      </w:r>
      <w:r w:rsidRPr="00591848">
        <w:rPr>
          <w:szCs w:val="28"/>
        </w:rPr>
        <w:t xml:space="preserve"> </w:t>
      </w:r>
      <w:r w:rsidRPr="00591848">
        <w:rPr>
          <w:rFonts w:cs="Times New Roman"/>
          <w:szCs w:val="28"/>
        </w:rPr>
        <w:t>Туризм, направленный на людей с ограниченными возможностями становится все более и более актуальной темой в наши дни.</w:t>
      </w:r>
    </w:p>
    <w:p w:rsidR="00591848" w:rsidRPr="00591848" w:rsidRDefault="00591848" w:rsidP="00591848">
      <w:pPr>
        <w:spacing w:after="0" w:line="240" w:lineRule="auto"/>
        <w:ind w:firstLine="567"/>
        <w:rPr>
          <w:rFonts w:cs="Times New Roman"/>
          <w:szCs w:val="28"/>
        </w:rPr>
      </w:pPr>
      <w:r w:rsidRPr="00591848">
        <w:rPr>
          <w:rFonts w:cs="Times New Roman"/>
          <w:szCs w:val="28"/>
        </w:rPr>
        <w:t>Социокультурная реабилитация инвалидов рассматривается как комплекс мероприятий, направленных на оказание помощи этой категории граждан в достижении и поддержании оптимальной степени их участия во взаимодействии и коммуникации с обществом. Это наиболее полно интегрирует их в общество, обеспечивая тем самым позитивные изменения в образе жизни.</w:t>
      </w:r>
    </w:p>
    <w:p w:rsidR="00591848" w:rsidRPr="00591848" w:rsidRDefault="00591848" w:rsidP="00591848">
      <w:pPr>
        <w:spacing w:after="0" w:line="240" w:lineRule="auto"/>
        <w:ind w:firstLine="567"/>
        <w:rPr>
          <w:rFonts w:cs="Times New Roman"/>
          <w:szCs w:val="28"/>
        </w:rPr>
      </w:pPr>
      <w:r w:rsidRPr="00591848">
        <w:rPr>
          <w:rFonts w:cs="Times New Roman"/>
          <w:szCs w:val="28"/>
        </w:rPr>
        <w:t xml:space="preserve">Одной из характерных черт образа жизни человека с ограниченными возможностями можно назвать дефицит общения. Многие инвалиды замкнуты в четырех стенах, отгорожены от общества, и перед нами стоит задача кардинально изменить ситуацию к лучшему. </w:t>
      </w:r>
    </w:p>
    <w:p w:rsidR="00591848" w:rsidRPr="00591848" w:rsidRDefault="00591848" w:rsidP="00591848">
      <w:pPr>
        <w:spacing w:after="0" w:line="240" w:lineRule="auto"/>
        <w:ind w:firstLine="567"/>
        <w:rPr>
          <w:rFonts w:cs="Times New Roman"/>
          <w:szCs w:val="28"/>
        </w:rPr>
      </w:pPr>
      <w:r w:rsidRPr="00591848">
        <w:rPr>
          <w:rFonts w:cs="Times New Roman"/>
          <w:szCs w:val="28"/>
        </w:rPr>
        <w:t xml:space="preserve">Цель нашей работы - приобщение инвалидов к культурно-историческому наследию, духовно-нравственному восприятию мира. Знакомство с великими святынями, религиозной и краеведческой историей нашей области. Развитие познавательного и активного досуга через </w:t>
      </w:r>
      <w:proofErr w:type="spellStart"/>
      <w:r w:rsidRPr="00591848">
        <w:rPr>
          <w:rFonts w:cs="Times New Roman"/>
          <w:szCs w:val="28"/>
        </w:rPr>
        <w:t>инватуризм</w:t>
      </w:r>
      <w:proofErr w:type="spellEnd"/>
      <w:r w:rsidRPr="00591848">
        <w:rPr>
          <w:rFonts w:cs="Times New Roman"/>
          <w:szCs w:val="28"/>
        </w:rPr>
        <w:t>.</w:t>
      </w:r>
    </w:p>
    <w:p w:rsidR="00591848" w:rsidRPr="00591848" w:rsidRDefault="00591848" w:rsidP="00591848">
      <w:pPr>
        <w:spacing w:after="0" w:line="240" w:lineRule="auto"/>
        <w:ind w:firstLine="567"/>
        <w:rPr>
          <w:rFonts w:cs="Times New Roman"/>
          <w:szCs w:val="28"/>
        </w:rPr>
      </w:pPr>
      <w:r w:rsidRPr="00591848">
        <w:rPr>
          <w:rFonts w:cs="Times New Roman"/>
          <w:szCs w:val="28"/>
        </w:rPr>
        <w:t xml:space="preserve">Сегодня у </w:t>
      </w:r>
      <w:proofErr w:type="spellStart"/>
      <w:r w:rsidRPr="00591848">
        <w:rPr>
          <w:rFonts w:cs="Times New Roman"/>
          <w:szCs w:val="28"/>
        </w:rPr>
        <w:t>Скороднянской</w:t>
      </w:r>
      <w:proofErr w:type="spellEnd"/>
      <w:r w:rsidRPr="00591848">
        <w:rPr>
          <w:rFonts w:cs="Times New Roman"/>
          <w:szCs w:val="28"/>
        </w:rPr>
        <w:t xml:space="preserve"> земской библиотеки это одно из главных направлений деятельности в работе с людьми с ограниченными возможностями здоровья. </w:t>
      </w:r>
    </w:p>
    <w:p w:rsidR="00591848" w:rsidRPr="00591848" w:rsidRDefault="00591848" w:rsidP="00591848">
      <w:pPr>
        <w:tabs>
          <w:tab w:val="left" w:pos="1785"/>
        </w:tabs>
        <w:spacing w:after="0" w:line="240" w:lineRule="auto"/>
        <w:ind w:firstLine="567"/>
        <w:rPr>
          <w:rFonts w:cs="Times New Roman"/>
          <w:szCs w:val="28"/>
          <w:shd w:val="clear" w:color="auto" w:fill="FFFFFF"/>
        </w:rPr>
      </w:pPr>
      <w:r w:rsidRPr="00591848">
        <w:rPr>
          <w:rFonts w:cs="Times New Roman"/>
          <w:bCs/>
          <w:szCs w:val="28"/>
          <w:shd w:val="clear" w:color="auto" w:fill="FFFFFF"/>
        </w:rPr>
        <w:t>Библиотека</w:t>
      </w:r>
      <w:r w:rsidR="003E3399">
        <w:rPr>
          <w:rFonts w:cs="Times New Roman"/>
          <w:bCs/>
          <w:szCs w:val="28"/>
          <w:shd w:val="clear" w:color="auto" w:fill="FFFFFF"/>
        </w:rPr>
        <w:t xml:space="preserve"> </w:t>
      </w:r>
      <w:r w:rsidRPr="00591848">
        <w:rPr>
          <w:rFonts w:cs="Times New Roman"/>
          <w:szCs w:val="28"/>
          <w:shd w:val="clear" w:color="auto" w:fill="FFFFFF"/>
        </w:rPr>
        <w:t xml:space="preserve">разрабатывает и предлагает экскурсионные туристические маршруты с библиотечным гидом, </w:t>
      </w:r>
      <w:r w:rsidRPr="00591848">
        <w:rPr>
          <w:rFonts w:cs="Times New Roman"/>
          <w:bCs/>
          <w:szCs w:val="28"/>
          <w:shd w:val="clear" w:color="auto" w:fill="FFFFFF"/>
        </w:rPr>
        <w:t>экскурсии</w:t>
      </w:r>
      <w:r w:rsidRPr="00591848">
        <w:rPr>
          <w:rFonts w:cs="Times New Roman"/>
          <w:szCs w:val="28"/>
          <w:shd w:val="clear" w:color="auto" w:fill="FFFFFF"/>
        </w:rPr>
        <w:t xml:space="preserve"> как пешеходные, так и виртуальные. Помимо выездных </w:t>
      </w:r>
      <w:r w:rsidRPr="00591848">
        <w:rPr>
          <w:rFonts w:cs="Times New Roman"/>
          <w:bCs/>
          <w:szCs w:val="28"/>
          <w:shd w:val="clear" w:color="auto" w:fill="FFFFFF"/>
        </w:rPr>
        <w:t>экскурсий</w:t>
      </w:r>
      <w:r w:rsidRPr="00591848">
        <w:rPr>
          <w:rFonts w:cs="Times New Roman"/>
          <w:szCs w:val="28"/>
          <w:shd w:val="clear" w:color="auto" w:fill="FFFFFF"/>
        </w:rPr>
        <w:t xml:space="preserve"> практикуются и заочные, виртуальные </w:t>
      </w:r>
      <w:r w:rsidRPr="00591848">
        <w:rPr>
          <w:rFonts w:cs="Times New Roman"/>
          <w:bCs/>
          <w:szCs w:val="28"/>
          <w:shd w:val="clear" w:color="auto" w:fill="FFFFFF"/>
        </w:rPr>
        <w:t>экскурсии</w:t>
      </w:r>
      <w:r w:rsidRPr="00591848">
        <w:rPr>
          <w:rFonts w:cs="Times New Roman"/>
          <w:szCs w:val="28"/>
          <w:shd w:val="clear" w:color="auto" w:fill="FFFFFF"/>
        </w:rPr>
        <w:t xml:space="preserve">, которые дают положительный эффект – как при получении новых знаний, так и при их закреплении. </w:t>
      </w:r>
    </w:p>
    <w:p w:rsidR="00591848" w:rsidRPr="00591848" w:rsidRDefault="00591848" w:rsidP="00591848">
      <w:pPr>
        <w:spacing w:after="0" w:line="240" w:lineRule="auto"/>
        <w:ind w:firstLine="567"/>
        <w:rPr>
          <w:rFonts w:cs="Times New Roman"/>
          <w:szCs w:val="28"/>
        </w:rPr>
      </w:pPr>
      <w:r w:rsidRPr="00591848">
        <w:rPr>
          <w:rFonts w:cs="Times New Roman"/>
          <w:szCs w:val="28"/>
        </w:rPr>
        <w:t xml:space="preserve"> Деятельность библиотеки по </w:t>
      </w:r>
      <w:proofErr w:type="spellStart"/>
      <w:r w:rsidRPr="00591848">
        <w:rPr>
          <w:rFonts w:cs="Times New Roman"/>
          <w:szCs w:val="28"/>
        </w:rPr>
        <w:t>инватуризму</w:t>
      </w:r>
      <w:proofErr w:type="spellEnd"/>
      <w:r w:rsidRPr="00591848">
        <w:rPr>
          <w:rFonts w:cs="Times New Roman"/>
          <w:szCs w:val="28"/>
        </w:rPr>
        <w:t xml:space="preserve"> представляет собой цикл экскурсионных туров для людей с ограниченными возможностями здоровья. </w:t>
      </w:r>
    </w:p>
    <w:p w:rsidR="00591848" w:rsidRPr="00591848" w:rsidRDefault="00591848" w:rsidP="00591848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cs="Times New Roman"/>
          <w:szCs w:val="28"/>
        </w:rPr>
      </w:pPr>
      <w:r w:rsidRPr="00591848">
        <w:rPr>
          <w:rFonts w:cs="Times New Roman"/>
          <w:szCs w:val="28"/>
        </w:rPr>
        <w:lastRenderedPageBreak/>
        <w:t xml:space="preserve">Культурно-познавательный туризм (ознакомление с объектами культурного наследия, памятниками природы, традициями и обычаями области); </w:t>
      </w:r>
    </w:p>
    <w:p w:rsidR="00591848" w:rsidRPr="00591848" w:rsidRDefault="00591848" w:rsidP="00591848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cs="Times New Roman"/>
          <w:szCs w:val="28"/>
        </w:rPr>
      </w:pPr>
      <w:proofErr w:type="gramStart"/>
      <w:r w:rsidRPr="00591848">
        <w:rPr>
          <w:rFonts w:cs="Times New Roman"/>
          <w:szCs w:val="28"/>
        </w:rPr>
        <w:t>Сельский туризм (отдых в сельской местности с ознакомлением с условиями и особенностями жизни,</w:t>
      </w:r>
      <w:proofErr w:type="gramEnd"/>
    </w:p>
    <w:p w:rsidR="00591848" w:rsidRPr="00591848" w:rsidRDefault="00591848" w:rsidP="00591848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cs="Times New Roman"/>
          <w:szCs w:val="28"/>
        </w:rPr>
      </w:pPr>
      <w:r w:rsidRPr="00591848">
        <w:rPr>
          <w:rFonts w:cs="Times New Roman"/>
          <w:szCs w:val="28"/>
        </w:rPr>
        <w:t xml:space="preserve"> Событийный туризм (посещение местности в определённое время, связанное с каким-либо событием);</w:t>
      </w:r>
    </w:p>
    <w:p w:rsidR="00591848" w:rsidRPr="00591848" w:rsidRDefault="00591848" w:rsidP="00591848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cs="Times New Roman"/>
          <w:szCs w:val="28"/>
        </w:rPr>
      </w:pPr>
      <w:proofErr w:type="gramStart"/>
      <w:r w:rsidRPr="00591848">
        <w:rPr>
          <w:rFonts w:cs="Times New Roman"/>
          <w:szCs w:val="28"/>
        </w:rPr>
        <w:t>Экологический туризм (знакомство с природными объектами области с целью изучения, сохранения и восстановления окружающей среды.</w:t>
      </w:r>
      <w:proofErr w:type="gramEnd"/>
    </w:p>
    <w:p w:rsidR="00591848" w:rsidRPr="00591848" w:rsidRDefault="00591848" w:rsidP="00591848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cs="Times New Roman"/>
          <w:szCs w:val="28"/>
        </w:rPr>
      </w:pPr>
      <w:r w:rsidRPr="00591848">
        <w:rPr>
          <w:rFonts w:eastAsia="Times New Roman" w:cs="Times New Roman"/>
          <w:szCs w:val="28"/>
        </w:rPr>
        <w:t xml:space="preserve">Одним из видов инновационной деятельности для библиотеки стал литературный туризм. </w:t>
      </w:r>
      <w:proofErr w:type="gramStart"/>
      <w:r w:rsidRPr="00591848">
        <w:rPr>
          <w:rFonts w:eastAsia="Times New Roman" w:cs="Times New Roman"/>
          <w:szCs w:val="28"/>
        </w:rPr>
        <w:t>(Литературный туризм основан на осознании исторических событий прошлого с жизнью и творчеством писателей и их окружения.</w:t>
      </w:r>
      <w:proofErr w:type="gramEnd"/>
      <w:r w:rsidRPr="00591848">
        <w:rPr>
          <w:rFonts w:eastAsia="Times New Roman" w:cs="Times New Roman"/>
          <w:szCs w:val="28"/>
        </w:rPr>
        <w:t xml:space="preserve"> Главная цель литературного туризма – возрождение интереса к истории, культуре и литературе своего края, поднятие престижа чтения.</w:t>
      </w:r>
    </w:p>
    <w:p w:rsidR="00591848" w:rsidRPr="00591848" w:rsidRDefault="00591848" w:rsidP="00591848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b/>
          <w:sz w:val="16"/>
          <w:szCs w:val="16"/>
        </w:rPr>
      </w:pPr>
    </w:p>
    <w:p w:rsidR="00591848" w:rsidRPr="00591848" w:rsidRDefault="00591848" w:rsidP="00591848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szCs w:val="28"/>
        </w:rPr>
      </w:pPr>
      <w:r w:rsidRPr="00591848">
        <w:rPr>
          <w:rFonts w:eastAsia="Times New Roman" w:cs="Times New Roman"/>
          <w:szCs w:val="28"/>
        </w:rPr>
        <w:t xml:space="preserve">МАРШРУТЫ ЭКСКУРСИЙ </w:t>
      </w:r>
    </w:p>
    <w:p w:rsidR="00591848" w:rsidRPr="00591848" w:rsidRDefault="00591848" w:rsidP="00591848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sz w:val="16"/>
          <w:szCs w:val="16"/>
        </w:rPr>
      </w:pPr>
      <w:r w:rsidRPr="00591848">
        <w:rPr>
          <w:rFonts w:eastAsia="Times New Roman" w:cs="Times New Roman"/>
          <w:szCs w:val="28"/>
        </w:rPr>
        <w:t>СКОРОДНЯНСКОЙ ЗЕМСКОЙ БИБЛИОТЕКИ</w:t>
      </w:r>
    </w:p>
    <w:p w:rsidR="00591848" w:rsidRPr="00591848" w:rsidRDefault="00591848" w:rsidP="00591848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b/>
          <w:sz w:val="16"/>
          <w:szCs w:val="16"/>
        </w:rPr>
      </w:pPr>
    </w:p>
    <w:p w:rsidR="00591848" w:rsidRPr="00591848" w:rsidRDefault="003E3399" w:rsidP="00591848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Маршрут 1. </w:t>
      </w:r>
      <w:r w:rsidR="00591848" w:rsidRPr="00591848">
        <w:rPr>
          <w:rFonts w:eastAsia="Times New Roman" w:cs="Times New Roman"/>
          <w:szCs w:val="28"/>
        </w:rPr>
        <w:t xml:space="preserve">Совместно с </w:t>
      </w:r>
      <w:proofErr w:type="spellStart"/>
      <w:r w:rsidR="00591848" w:rsidRPr="00591848">
        <w:rPr>
          <w:rFonts w:eastAsia="Times New Roman" w:cs="Times New Roman"/>
          <w:szCs w:val="28"/>
        </w:rPr>
        <w:t>Губкинским</w:t>
      </w:r>
      <w:proofErr w:type="spellEnd"/>
      <w:r w:rsidR="00591848" w:rsidRPr="00591848">
        <w:rPr>
          <w:rFonts w:eastAsia="Times New Roman" w:cs="Times New Roman"/>
          <w:szCs w:val="28"/>
        </w:rPr>
        <w:t xml:space="preserve"> обществом инвалидов, совершили экскурсию в Прох</w:t>
      </w:r>
      <w:r>
        <w:rPr>
          <w:rFonts w:eastAsia="Times New Roman" w:cs="Times New Roman"/>
          <w:szCs w:val="28"/>
        </w:rPr>
        <w:t xml:space="preserve">оровку, где состоялся </w:t>
      </w:r>
      <w:proofErr w:type="spellStart"/>
      <w:r>
        <w:rPr>
          <w:rFonts w:eastAsia="Times New Roman" w:cs="Times New Roman"/>
          <w:szCs w:val="28"/>
        </w:rPr>
        <w:t>флешмоб</w:t>
      </w:r>
      <w:proofErr w:type="spellEnd"/>
      <w:r>
        <w:rPr>
          <w:rFonts w:eastAsia="Times New Roman" w:cs="Times New Roman"/>
          <w:szCs w:val="28"/>
        </w:rPr>
        <w:t xml:space="preserve"> «</w:t>
      </w:r>
      <w:r w:rsidR="00591848" w:rsidRPr="00591848">
        <w:rPr>
          <w:rFonts w:eastAsia="Times New Roman" w:cs="Times New Roman"/>
          <w:szCs w:val="28"/>
        </w:rPr>
        <w:t xml:space="preserve">А под Курском бои»,  </w:t>
      </w:r>
      <w:proofErr w:type="gramStart"/>
      <w:r w:rsidR="00591848" w:rsidRPr="00591848">
        <w:rPr>
          <w:rFonts w:eastAsia="Times New Roman" w:cs="Times New Roman"/>
          <w:szCs w:val="28"/>
        </w:rPr>
        <w:t>посвященный</w:t>
      </w:r>
      <w:proofErr w:type="gramEnd"/>
      <w:r w:rsidR="00591848" w:rsidRPr="00591848">
        <w:rPr>
          <w:rFonts w:eastAsia="Times New Roman" w:cs="Times New Roman"/>
          <w:szCs w:val="28"/>
        </w:rPr>
        <w:t xml:space="preserve"> победе на Курской дуге. Побывали у Звонницы, поклонились семи тысячам погибших под Прохоровкой красноармейцам, чьи имена высечены в храме святых апостолов Петра и Павла. </w:t>
      </w:r>
    </w:p>
    <w:p w:rsidR="00591848" w:rsidRPr="00591848" w:rsidRDefault="00591848" w:rsidP="00591848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szCs w:val="28"/>
        </w:rPr>
      </w:pPr>
      <w:r w:rsidRPr="00591848">
        <w:rPr>
          <w:rFonts w:eastAsia="Times New Roman" w:cs="Times New Roman"/>
          <w:szCs w:val="28"/>
        </w:rPr>
        <w:t>Маршрут 2.</w:t>
      </w:r>
      <w:r w:rsidR="003E3399">
        <w:rPr>
          <w:rFonts w:ascii="yandex-sans" w:eastAsia="Times New Roman" w:hAnsi="yandex-sans" w:cs="Times New Roman"/>
          <w:szCs w:val="28"/>
        </w:rPr>
        <w:t xml:space="preserve"> </w:t>
      </w:r>
      <w:r w:rsidRPr="00591848">
        <w:rPr>
          <w:rFonts w:eastAsia="Times New Roman" w:cs="Times New Roman"/>
          <w:szCs w:val="28"/>
        </w:rPr>
        <w:t>Посетили</w:t>
      </w:r>
      <w:r w:rsidRPr="00591848">
        <w:rPr>
          <w:rFonts w:ascii="yandex-sans" w:eastAsia="Times New Roman" w:hAnsi="yandex-sans" w:cs="Times New Roman"/>
          <w:szCs w:val="28"/>
        </w:rPr>
        <w:t xml:space="preserve"> </w:t>
      </w:r>
      <w:r w:rsidRPr="00591848">
        <w:rPr>
          <w:rFonts w:cs="Times New Roman"/>
          <w:szCs w:val="28"/>
        </w:rPr>
        <w:t xml:space="preserve">целебный источник святого Пантелеймона близ села </w:t>
      </w:r>
      <w:proofErr w:type="gramStart"/>
      <w:r w:rsidRPr="00591848">
        <w:rPr>
          <w:rFonts w:cs="Times New Roman"/>
          <w:szCs w:val="28"/>
        </w:rPr>
        <w:t>Вязовое</w:t>
      </w:r>
      <w:proofErr w:type="gramEnd"/>
      <w:r w:rsidRPr="00591848">
        <w:rPr>
          <w:rFonts w:cs="Times New Roman"/>
          <w:szCs w:val="28"/>
        </w:rPr>
        <w:t xml:space="preserve">, который  известен с XVIII столетия. </w:t>
      </w:r>
    </w:p>
    <w:p w:rsidR="00591848" w:rsidRPr="00591848" w:rsidRDefault="00591848" w:rsidP="00591848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szCs w:val="28"/>
        </w:rPr>
      </w:pPr>
      <w:r w:rsidRPr="00591848">
        <w:rPr>
          <w:rFonts w:eastAsia="Times New Roman" w:cs="Times New Roman"/>
          <w:szCs w:val="28"/>
        </w:rPr>
        <w:t>Маршрут 3. Благодаря с</w:t>
      </w:r>
      <w:r w:rsidR="003E3399">
        <w:rPr>
          <w:rFonts w:eastAsia="Times New Roman" w:cs="Times New Roman"/>
          <w:szCs w:val="28"/>
        </w:rPr>
        <w:t xml:space="preserve">понсорской помощи, совместно с </w:t>
      </w:r>
      <w:proofErr w:type="spellStart"/>
      <w:r w:rsidRPr="00591848">
        <w:rPr>
          <w:rFonts w:eastAsia="Times New Roman" w:cs="Times New Roman"/>
          <w:szCs w:val="28"/>
        </w:rPr>
        <w:t>Губкинской</w:t>
      </w:r>
      <w:proofErr w:type="spellEnd"/>
      <w:r w:rsidRPr="00591848">
        <w:rPr>
          <w:rFonts w:eastAsia="Times New Roman" w:cs="Times New Roman"/>
          <w:szCs w:val="28"/>
        </w:rPr>
        <w:t xml:space="preserve"> м</w:t>
      </w:r>
      <w:r w:rsidR="003E3399">
        <w:rPr>
          <w:rFonts w:eastAsia="Times New Roman" w:cs="Times New Roman"/>
          <w:szCs w:val="28"/>
        </w:rPr>
        <w:t xml:space="preserve">естной организацией инвалидов, </w:t>
      </w:r>
      <w:r w:rsidRPr="00591848">
        <w:rPr>
          <w:rFonts w:eastAsia="Times New Roman" w:cs="Times New Roman"/>
          <w:szCs w:val="28"/>
        </w:rPr>
        <w:t xml:space="preserve">посетили </w:t>
      </w:r>
      <w:proofErr w:type="spellStart"/>
      <w:r w:rsidRPr="00591848">
        <w:rPr>
          <w:rFonts w:eastAsia="Times New Roman" w:cs="Times New Roman"/>
          <w:szCs w:val="28"/>
        </w:rPr>
        <w:t>Динопа</w:t>
      </w:r>
      <w:r w:rsidR="003E3399">
        <w:rPr>
          <w:rFonts w:eastAsia="Times New Roman" w:cs="Times New Roman"/>
          <w:szCs w:val="28"/>
        </w:rPr>
        <w:t>рк</w:t>
      </w:r>
      <w:proofErr w:type="spellEnd"/>
      <w:r w:rsidR="003E3399">
        <w:rPr>
          <w:rFonts w:eastAsia="Times New Roman" w:cs="Times New Roman"/>
          <w:szCs w:val="28"/>
        </w:rPr>
        <w:t xml:space="preserve"> и Зоопарк города Белгород.</w:t>
      </w:r>
    </w:p>
    <w:p w:rsidR="00591848" w:rsidRPr="00591848" w:rsidRDefault="00591848" w:rsidP="00591848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szCs w:val="28"/>
        </w:rPr>
      </w:pPr>
      <w:r w:rsidRPr="00591848">
        <w:rPr>
          <w:rFonts w:eastAsia="Times New Roman" w:cs="Times New Roman"/>
          <w:szCs w:val="28"/>
        </w:rPr>
        <w:t xml:space="preserve">Маршрут 4. Посетили ледовое шоу «Щелкунчик» в </w:t>
      </w:r>
      <w:proofErr w:type="spellStart"/>
      <w:r w:rsidRPr="00591848">
        <w:rPr>
          <w:rFonts w:eastAsia="Times New Roman" w:cs="Times New Roman"/>
          <w:szCs w:val="28"/>
        </w:rPr>
        <w:t>Губкинском</w:t>
      </w:r>
      <w:proofErr w:type="spellEnd"/>
      <w:r w:rsidRPr="00591848">
        <w:rPr>
          <w:rFonts w:eastAsia="Times New Roman" w:cs="Times New Roman"/>
          <w:szCs w:val="28"/>
        </w:rPr>
        <w:t xml:space="preserve"> ДС «Кристалл», Московского театра «Сияние льда». Организатором выступления является благотворительный фонд Алишера Усманова «Искусство, наука и спорт».</w:t>
      </w:r>
    </w:p>
    <w:p w:rsidR="00591848" w:rsidRPr="00591848" w:rsidRDefault="00591848" w:rsidP="00591848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szCs w:val="28"/>
        </w:rPr>
      </w:pPr>
      <w:r w:rsidRPr="00591848">
        <w:rPr>
          <w:rFonts w:eastAsia="Times New Roman" w:cs="Times New Roman"/>
          <w:szCs w:val="28"/>
        </w:rPr>
        <w:t>Марш</w:t>
      </w:r>
      <w:r w:rsidR="003E3399">
        <w:rPr>
          <w:rFonts w:eastAsia="Times New Roman" w:cs="Times New Roman"/>
          <w:szCs w:val="28"/>
        </w:rPr>
        <w:t xml:space="preserve">рут 5. </w:t>
      </w:r>
      <w:proofErr w:type="gramStart"/>
      <w:r w:rsidR="003E3399">
        <w:rPr>
          <w:rFonts w:eastAsia="Times New Roman" w:cs="Times New Roman"/>
          <w:szCs w:val="28"/>
        </w:rPr>
        <w:t xml:space="preserve">Пеший экскурсионный тур </w:t>
      </w:r>
      <w:r w:rsidRPr="00591848">
        <w:rPr>
          <w:rFonts w:eastAsia="Times New Roman" w:cs="Times New Roman"/>
          <w:szCs w:val="28"/>
        </w:rPr>
        <w:t xml:space="preserve">«Экспедиция памяти «По местам забытых героев» совместно с волонтёрами и председателем совета ветеранов войны, труда, увековечение памяти </w:t>
      </w:r>
      <w:proofErr w:type="spellStart"/>
      <w:r w:rsidRPr="00591848">
        <w:rPr>
          <w:rFonts w:eastAsia="Times New Roman" w:cs="Times New Roman"/>
          <w:szCs w:val="28"/>
        </w:rPr>
        <w:t>скороднян</w:t>
      </w:r>
      <w:proofErr w:type="spellEnd"/>
      <w:r w:rsidRPr="00591848">
        <w:rPr>
          <w:rFonts w:eastAsia="Times New Roman" w:cs="Times New Roman"/>
          <w:szCs w:val="28"/>
        </w:rPr>
        <w:t>, погибших при защите Отечества, воевавших на полях сражений, а также популяризация краеведческих знаний путем проведения экскурсий по исторически значимым местам).</w:t>
      </w:r>
      <w:proofErr w:type="gramEnd"/>
    </w:p>
    <w:p w:rsidR="00591848" w:rsidRPr="00591848" w:rsidRDefault="00591848" w:rsidP="00591848">
      <w:pPr>
        <w:spacing w:after="0" w:line="240" w:lineRule="auto"/>
        <w:ind w:firstLine="567"/>
        <w:rPr>
          <w:rFonts w:eastAsia="Times New Roman" w:cs="Times New Roman"/>
          <w:szCs w:val="28"/>
        </w:rPr>
      </w:pPr>
      <w:r w:rsidRPr="00591848">
        <w:rPr>
          <w:rFonts w:eastAsia="Times New Roman" w:cs="Times New Roman"/>
          <w:szCs w:val="28"/>
        </w:rPr>
        <w:t>Маршрут 6.</w:t>
      </w:r>
      <w:r w:rsidRPr="00591848">
        <w:rPr>
          <w:szCs w:val="28"/>
        </w:rPr>
        <w:t xml:space="preserve"> </w:t>
      </w:r>
      <w:r w:rsidRPr="00591848">
        <w:rPr>
          <w:rFonts w:eastAsia="Times New Roman" w:cs="Times New Roman"/>
          <w:szCs w:val="28"/>
        </w:rPr>
        <w:t xml:space="preserve">Совместно с клириком Храма Димитрия </w:t>
      </w:r>
      <w:proofErr w:type="spellStart"/>
      <w:r w:rsidRPr="00591848">
        <w:rPr>
          <w:rFonts w:eastAsia="Times New Roman" w:cs="Times New Roman"/>
          <w:szCs w:val="28"/>
        </w:rPr>
        <w:t>Солунского</w:t>
      </w:r>
      <w:proofErr w:type="spellEnd"/>
      <w:r w:rsidRPr="00591848">
        <w:rPr>
          <w:rFonts w:eastAsia="Times New Roman" w:cs="Times New Roman"/>
          <w:szCs w:val="28"/>
        </w:rPr>
        <w:t xml:space="preserve"> проведены экскурсии в храм. </w:t>
      </w:r>
    </w:p>
    <w:p w:rsidR="00591848" w:rsidRPr="00591848" w:rsidRDefault="00591848" w:rsidP="00591848">
      <w:pPr>
        <w:spacing w:after="0" w:line="240" w:lineRule="auto"/>
        <w:ind w:firstLine="567"/>
        <w:rPr>
          <w:rFonts w:eastAsia="Times New Roman" w:cs="Times New Roman"/>
          <w:szCs w:val="28"/>
        </w:rPr>
      </w:pPr>
      <w:r w:rsidRPr="00591848">
        <w:rPr>
          <w:rFonts w:eastAsia="Times New Roman" w:cs="Times New Roman"/>
          <w:szCs w:val="28"/>
        </w:rPr>
        <w:t>Маршрут 6. Посетили фестиваль «Русские валенки». В п. Прохоровка.</w:t>
      </w:r>
    </w:p>
    <w:p w:rsidR="00591848" w:rsidRPr="00591848" w:rsidRDefault="003E3399" w:rsidP="00591848">
      <w:pPr>
        <w:spacing w:after="0" w:line="240" w:lineRule="auto"/>
        <w:ind w:firstLine="567"/>
        <w:rPr>
          <w:rFonts w:eastAsiaTheme="minorHAnsi" w:cs="Times New Roman"/>
          <w:szCs w:val="28"/>
          <w:lang w:eastAsia="en-US"/>
        </w:rPr>
      </w:pPr>
      <w:r>
        <w:rPr>
          <w:rFonts w:cs="Times New Roman"/>
          <w:szCs w:val="28"/>
        </w:rPr>
        <w:t xml:space="preserve">Маршрут 7. </w:t>
      </w:r>
      <w:r w:rsidR="00591848" w:rsidRPr="00591848">
        <w:rPr>
          <w:rFonts w:cs="Times New Roman"/>
          <w:szCs w:val="28"/>
        </w:rPr>
        <w:t>Ме</w:t>
      </w:r>
      <w:r>
        <w:rPr>
          <w:rFonts w:cs="Times New Roman"/>
          <w:szCs w:val="28"/>
        </w:rPr>
        <w:t>жрегиональный фестиваль Губкин</w:t>
      </w:r>
      <w:r w:rsidR="00591848" w:rsidRPr="00591848">
        <w:rPr>
          <w:rFonts w:cs="Times New Roman"/>
          <w:szCs w:val="28"/>
        </w:rPr>
        <w:t>-гурт.</w:t>
      </w:r>
    </w:p>
    <w:p w:rsidR="00591848" w:rsidRPr="00591848" w:rsidRDefault="003E3399" w:rsidP="00591848">
      <w:pPr>
        <w:spacing w:after="0" w:line="240" w:lineRule="auto"/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Маршрут 8. </w:t>
      </w:r>
      <w:r w:rsidR="00591848" w:rsidRPr="00591848">
        <w:rPr>
          <w:rFonts w:cs="Times New Roman"/>
          <w:szCs w:val="28"/>
        </w:rPr>
        <w:t>Межрегиональный фестиваль «Казачий круг».</w:t>
      </w:r>
    </w:p>
    <w:p w:rsidR="00591848" w:rsidRPr="00591848" w:rsidRDefault="003E3399" w:rsidP="00591848">
      <w:pPr>
        <w:shd w:val="clear" w:color="auto" w:fill="FFFFFF"/>
        <w:spacing w:after="0" w:line="240" w:lineRule="auto"/>
        <w:ind w:firstLine="567"/>
        <w:rPr>
          <w:rFonts w:ascii="yandex-sans" w:eastAsia="Times New Roman" w:hAnsi="yandex-sans" w:cs="Times New Roman"/>
          <w:szCs w:val="28"/>
        </w:rPr>
      </w:pPr>
      <w:r>
        <w:rPr>
          <w:rFonts w:cs="Times New Roman"/>
          <w:szCs w:val="28"/>
        </w:rPr>
        <w:t xml:space="preserve">Маршрут 9. </w:t>
      </w:r>
      <w:r w:rsidR="00591848" w:rsidRPr="00591848">
        <w:rPr>
          <w:rFonts w:cs="Times New Roman"/>
          <w:szCs w:val="28"/>
        </w:rPr>
        <w:t>Парк регионального значения «Ключи»</w:t>
      </w:r>
    </w:p>
    <w:p w:rsidR="00591848" w:rsidRPr="00591848" w:rsidRDefault="00591848" w:rsidP="00591848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szCs w:val="28"/>
        </w:rPr>
      </w:pPr>
      <w:r w:rsidRPr="00591848">
        <w:rPr>
          <w:rFonts w:eastAsia="Times New Roman" w:cs="Times New Roman"/>
          <w:szCs w:val="28"/>
        </w:rPr>
        <w:lastRenderedPageBreak/>
        <w:t>Можно сформулировать несколько причин, по которым библиотекам стоит</w:t>
      </w:r>
      <w:r w:rsidR="003E3399">
        <w:rPr>
          <w:rFonts w:eastAsia="Times New Roman" w:cs="Times New Roman"/>
          <w:szCs w:val="28"/>
        </w:rPr>
        <w:t xml:space="preserve"> </w:t>
      </w:r>
      <w:r w:rsidRPr="00591848">
        <w:rPr>
          <w:rFonts w:eastAsia="Times New Roman" w:cs="Times New Roman"/>
          <w:szCs w:val="28"/>
        </w:rPr>
        <w:t xml:space="preserve">заниматься экскурсионной деятельностью. </w:t>
      </w:r>
    </w:p>
    <w:p w:rsidR="00591848" w:rsidRPr="00591848" w:rsidRDefault="00591848" w:rsidP="00591848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szCs w:val="28"/>
        </w:rPr>
      </w:pPr>
      <w:r w:rsidRPr="00591848">
        <w:rPr>
          <w:rFonts w:eastAsia="Times New Roman" w:cs="Times New Roman"/>
          <w:szCs w:val="28"/>
        </w:rPr>
        <w:t>Первое: если вы занимаетесь экскурсионной деятельностью, у вас есть дополнительная возможность общения с большим числом потенциальных пользователей. Поэтому экскурсии всегда заканчиваются приглашением в библиотеку, на сайт учреждения, распространением рекламной продукции, что помогает существенно расширить границы библиотеки и работать на привлечение новых пользователей.</w:t>
      </w:r>
    </w:p>
    <w:p w:rsidR="00591848" w:rsidRPr="00591848" w:rsidRDefault="00591848" w:rsidP="00591848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szCs w:val="28"/>
        </w:rPr>
      </w:pPr>
      <w:r w:rsidRPr="00591848">
        <w:rPr>
          <w:rFonts w:eastAsia="Times New Roman" w:cs="Times New Roman"/>
          <w:szCs w:val="28"/>
        </w:rPr>
        <w:t>Второе: зачастую знакомство с</w:t>
      </w:r>
      <w:r w:rsidR="003E3399">
        <w:rPr>
          <w:rFonts w:eastAsia="Times New Roman" w:cs="Times New Roman"/>
          <w:szCs w:val="28"/>
        </w:rPr>
        <w:t xml:space="preserve"> историей родного города, села </w:t>
      </w:r>
      <w:r w:rsidRPr="00591848">
        <w:rPr>
          <w:rFonts w:eastAsia="Times New Roman" w:cs="Times New Roman"/>
          <w:szCs w:val="28"/>
        </w:rPr>
        <w:t>начинается в библиотеке. И</w:t>
      </w:r>
      <w:r w:rsidR="003E3399">
        <w:rPr>
          <w:rFonts w:eastAsia="Times New Roman" w:cs="Times New Roman"/>
          <w:szCs w:val="28"/>
        </w:rPr>
        <w:t>, наоборот,</w:t>
      </w:r>
      <w:r w:rsidRPr="00591848">
        <w:rPr>
          <w:rFonts w:eastAsia="Times New Roman" w:cs="Times New Roman"/>
          <w:szCs w:val="28"/>
        </w:rPr>
        <w:t xml:space="preserve"> бывает, что после знакомства с городскими достопримечательностями появляется потребность в получении краеведческой информации. И люди идут в библиотеку, где им предлагают ознакомиться с краеведческой литературой, имеющейся в фонде.</w:t>
      </w:r>
    </w:p>
    <w:p w:rsidR="00591848" w:rsidRPr="00591848" w:rsidRDefault="00591848" w:rsidP="00591848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szCs w:val="28"/>
        </w:rPr>
      </w:pPr>
      <w:r w:rsidRPr="00591848">
        <w:rPr>
          <w:rFonts w:eastAsia="Times New Roman" w:cs="Times New Roman"/>
          <w:szCs w:val="28"/>
        </w:rPr>
        <w:t xml:space="preserve">Третье: библиотекари-экскурсоводы всегда используют возможность продвижения книги. </w:t>
      </w:r>
    </w:p>
    <w:p w:rsidR="00591848" w:rsidRPr="00591848" w:rsidRDefault="003E3399" w:rsidP="00591848">
      <w:pPr>
        <w:spacing w:after="0" w:line="240" w:lineRule="auto"/>
        <w:ind w:firstLine="567"/>
        <w:rPr>
          <w:rFonts w:eastAsiaTheme="minorHAnsi" w:cs="Times New Roman"/>
          <w:szCs w:val="28"/>
          <w:lang w:eastAsia="en-US"/>
        </w:rPr>
      </w:pPr>
      <w:proofErr w:type="spellStart"/>
      <w:r>
        <w:rPr>
          <w:rFonts w:cs="Times New Roman"/>
          <w:szCs w:val="28"/>
          <w:shd w:val="clear" w:color="auto" w:fill="FFFFFF"/>
        </w:rPr>
        <w:t>Инватуризм</w:t>
      </w:r>
      <w:proofErr w:type="spellEnd"/>
      <w:r>
        <w:rPr>
          <w:rFonts w:cs="Times New Roman"/>
          <w:szCs w:val="28"/>
          <w:shd w:val="clear" w:color="auto" w:fill="FFFFFF"/>
        </w:rPr>
        <w:t xml:space="preserve"> </w:t>
      </w:r>
      <w:r w:rsidR="00591848" w:rsidRPr="00591848">
        <w:rPr>
          <w:rFonts w:cs="Times New Roman"/>
          <w:szCs w:val="28"/>
          <w:shd w:val="clear" w:color="auto" w:fill="FFFFFF"/>
        </w:rPr>
        <w:t>создает прекрасные условия социально</w:t>
      </w:r>
      <w:r>
        <w:rPr>
          <w:rFonts w:cs="Times New Roman"/>
          <w:szCs w:val="28"/>
          <w:shd w:val="clear" w:color="auto" w:fill="FFFFFF"/>
        </w:rPr>
        <w:t xml:space="preserve">-культурной реабилитации людей </w:t>
      </w:r>
      <w:bookmarkStart w:id="0" w:name="_GoBack"/>
      <w:bookmarkEnd w:id="0"/>
      <w:r w:rsidR="00591848" w:rsidRPr="00591848">
        <w:rPr>
          <w:rFonts w:cs="Times New Roman"/>
          <w:szCs w:val="28"/>
          <w:shd w:val="clear" w:color="auto" w:fill="FFFFFF"/>
        </w:rPr>
        <w:t>с ограничениями жизнедеятельности, знакомит их с культурным и духовным наследием нашей страны. Экскурсионные туры помогают инвалидам, вселяют в них жизненную силу, оставляют незабываемые впечатления и дают надежду, что они не забыты».</w:t>
      </w:r>
    </w:p>
    <w:p w:rsidR="00F14B36" w:rsidRDefault="00F14B36"/>
    <w:sectPr w:rsidR="00F14B36" w:rsidSect="00591848"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063BF"/>
    <w:multiLevelType w:val="hybridMultilevel"/>
    <w:tmpl w:val="8F9E2500"/>
    <w:lvl w:ilvl="0" w:tplc="D1DC6F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848"/>
    <w:rsid w:val="00082B1E"/>
    <w:rsid w:val="003E3399"/>
    <w:rsid w:val="00591848"/>
    <w:rsid w:val="006D33AC"/>
    <w:rsid w:val="00A47B9E"/>
    <w:rsid w:val="00AE7EAC"/>
    <w:rsid w:val="00F14B36"/>
    <w:rsid w:val="00FF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848"/>
    <w:pPr>
      <w:jc w:val="both"/>
    </w:pPr>
    <w:rPr>
      <w:rFonts w:ascii="Times New Roman" w:eastAsiaTheme="minorEastAsia" w:hAnsi="Times New Roman"/>
      <w:color w:val="000000" w:themeColor="text1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8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3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3AC"/>
    <w:rPr>
      <w:rFonts w:ascii="Tahoma" w:eastAsiaTheme="minorEastAsia" w:hAnsi="Tahoma" w:cs="Tahoma"/>
      <w:color w:val="000000" w:themeColor="text1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848"/>
    <w:pPr>
      <w:jc w:val="both"/>
    </w:pPr>
    <w:rPr>
      <w:rFonts w:ascii="Times New Roman" w:eastAsiaTheme="minorEastAsia" w:hAnsi="Times New Roman"/>
      <w:color w:val="000000" w:themeColor="text1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8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3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3AC"/>
    <w:rPr>
      <w:rFonts w:ascii="Tahoma" w:eastAsiaTheme="minorEastAsia" w:hAnsi="Tahoma" w:cs="Tahoma"/>
      <w:color w:val="000000" w:themeColor="text1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HP7660</dc:creator>
  <cp:lastModifiedBy>HP7660</cp:lastModifiedBy>
  <cp:revision>3</cp:revision>
  <dcterms:created xsi:type="dcterms:W3CDTF">2020-12-01T13:22:00Z</dcterms:created>
  <dcterms:modified xsi:type="dcterms:W3CDTF">2020-12-02T12:13:00Z</dcterms:modified>
</cp:coreProperties>
</file>