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F7" w:rsidRDefault="00D322F7" w:rsidP="00D322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420F27">
        <w:rPr>
          <w:rFonts w:cs="Times New Roman"/>
          <w:b/>
          <w:bCs/>
          <w:color w:val="auto"/>
          <w:sz w:val="32"/>
          <w:szCs w:val="32"/>
        </w:rPr>
        <w:t>«Социально-значимый проект в библиотеке: история успеха»</w:t>
      </w:r>
    </w:p>
    <w:p w:rsidR="0088115F" w:rsidRDefault="0088115F" w:rsidP="00D322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88115F" w:rsidRPr="00812BBE" w:rsidRDefault="0088115F" w:rsidP="00D322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</w:p>
    <w:p w:rsidR="00D322F7" w:rsidRDefault="00D322F7" w:rsidP="00D322F7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Наталья Владимировна Киреева, </w:t>
      </w:r>
      <w:r w:rsidRPr="00812BBE">
        <w:rPr>
          <w:rFonts w:cs="Times New Roman"/>
          <w:iCs/>
          <w:color w:val="auto"/>
          <w:sz w:val="24"/>
          <w:szCs w:val="24"/>
        </w:rPr>
        <w:t>директор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государственной областн</w:t>
      </w:r>
      <w:r>
        <w:rPr>
          <w:rFonts w:cs="Times New Roman"/>
          <w:iCs/>
          <w:color w:val="auto"/>
          <w:sz w:val="24"/>
          <w:szCs w:val="24"/>
        </w:rPr>
        <w:t xml:space="preserve">ой </w:t>
      </w:r>
      <w:r w:rsidRPr="00812BBE">
        <w:rPr>
          <w:rFonts w:cs="Times New Roman"/>
          <w:iCs/>
          <w:color w:val="auto"/>
          <w:sz w:val="24"/>
          <w:szCs w:val="24"/>
        </w:rPr>
        <w:t>специальной библиотеки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 xml:space="preserve">для слепых и слабовидящих </w:t>
      </w:r>
    </w:p>
    <w:p w:rsidR="00D322F7" w:rsidRDefault="00D322F7" w:rsidP="00D322F7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Мурманск)</w:t>
      </w:r>
    </w:p>
    <w:p w:rsidR="00D322F7" w:rsidRDefault="00D322F7" w:rsidP="00D322F7">
      <w:pPr>
        <w:spacing w:after="0" w:line="360" w:lineRule="auto"/>
        <w:ind w:left="5103"/>
        <w:rPr>
          <w:rFonts w:cs="Times New Roman"/>
          <w:iCs/>
          <w:color w:val="auto"/>
          <w:sz w:val="24"/>
          <w:szCs w:val="24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7E9A16E" wp14:editId="68E2C95B">
            <wp:simplePos x="0" y="0"/>
            <wp:positionH relativeFrom="column">
              <wp:posOffset>41275</wp:posOffset>
            </wp:positionH>
            <wp:positionV relativeFrom="paragraph">
              <wp:posOffset>266065</wp:posOffset>
            </wp:positionV>
            <wp:extent cx="215963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eastAsiaTheme="minorHAnsi" w:cs="Times New Roman"/>
          <w:szCs w:val="28"/>
          <w:lang w:eastAsia="en-US"/>
        </w:rPr>
      </w:pPr>
      <w:r w:rsidRPr="00420F27">
        <w:rPr>
          <w:rFonts w:cs="Times New Roman"/>
          <w:szCs w:val="28"/>
        </w:rPr>
        <w:t xml:space="preserve"> </w:t>
      </w:r>
      <w:r w:rsidRPr="00D322F7">
        <w:rPr>
          <w:rFonts w:cs="Times New Roman"/>
          <w:szCs w:val="28"/>
        </w:rPr>
        <w:t xml:space="preserve">В 2019 году в библиотеке стартовал </w:t>
      </w:r>
      <w:r>
        <w:rPr>
          <w:rFonts w:eastAsia="Times New Roman" w:cs="Times New Roman"/>
          <w:szCs w:val="28"/>
        </w:rPr>
        <w:t>п</w:t>
      </w:r>
      <w:r w:rsidRPr="00D322F7">
        <w:rPr>
          <w:rFonts w:eastAsia="Times New Roman" w:cs="Times New Roman"/>
          <w:szCs w:val="28"/>
        </w:rPr>
        <w:t>роект «История успеха».</w:t>
      </w:r>
      <w:r w:rsidRPr="00D322F7">
        <w:rPr>
          <w:rStyle w:val="a3"/>
        </w:rPr>
        <w:t xml:space="preserve"> </w:t>
      </w:r>
      <w:r w:rsidRPr="00D322F7">
        <w:rPr>
          <w:rStyle w:val="a3"/>
          <w:b w:val="0"/>
        </w:rPr>
        <w:t xml:space="preserve">Цель проекта - </w:t>
      </w:r>
      <w:r w:rsidRPr="00D322F7">
        <w:rPr>
          <w:rFonts w:cs="Times New Roman"/>
          <w:szCs w:val="28"/>
        </w:rPr>
        <w:t>формирование толерантности, позитивного отношения общества к инвалидам;</w:t>
      </w:r>
      <w:r w:rsidRPr="00D322F7">
        <w:rPr>
          <w:rFonts w:cs="Times New Roman"/>
        </w:rPr>
        <w:t xml:space="preserve"> </w:t>
      </w:r>
      <w:r w:rsidRPr="00D322F7">
        <w:rPr>
          <w:rFonts w:cs="Times New Roman"/>
          <w:szCs w:val="28"/>
        </w:rPr>
        <w:t>просветительская деятельность среди населения, помочь у</w:t>
      </w:r>
      <w:r w:rsidRPr="00D322F7">
        <w:rPr>
          <w:rFonts w:eastAsia="Times New Roman" w:cs="Times New Roman"/>
          <w:szCs w:val="28"/>
        </w:rPr>
        <w:t>видеть и понять</w:t>
      </w:r>
      <w:r w:rsidR="002F215D">
        <w:rPr>
          <w:rFonts w:eastAsia="Times New Roman" w:cs="Times New Roman"/>
          <w:szCs w:val="28"/>
        </w:rPr>
        <w:t xml:space="preserve"> мир незрячих людей, удивиться достижениям незрячих</w:t>
      </w:r>
      <w:r w:rsidRPr="00D322F7">
        <w:rPr>
          <w:rFonts w:eastAsia="Times New Roman" w:cs="Times New Roman"/>
          <w:szCs w:val="28"/>
        </w:rPr>
        <w:t xml:space="preserve"> и слабовидящих</w:t>
      </w:r>
      <w:r w:rsidR="002F215D">
        <w:rPr>
          <w:rFonts w:cs="Times New Roman"/>
          <w:szCs w:val="28"/>
        </w:rPr>
        <w:t xml:space="preserve"> 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>Мы также рассматриваем проект, как одну из форм с</w:t>
      </w:r>
      <w:r w:rsidR="002F215D">
        <w:rPr>
          <w:rFonts w:cs="Times New Roman"/>
          <w:szCs w:val="28"/>
        </w:rPr>
        <w:t>оциальной поддержки инвалидов.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 xml:space="preserve"> Герои проекта те, кто живут рядом с нами на Кольской земле, кто достиг успеха в творчестве, профессиональной деятельности. 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Style w:val="a3"/>
          <w:b w:val="0"/>
        </w:rPr>
      </w:pPr>
      <w:r w:rsidRPr="00D322F7">
        <w:rPr>
          <w:rFonts w:cs="Times New Roman"/>
          <w:szCs w:val="28"/>
        </w:rPr>
        <w:t>Что объединяет участников проекта? Во-первых, все они читатели Мурманской областной специальной библиотеки для слепых и слабовидящих, во-вторых, это незаурядные, талантливые самодостаточные люди.</w:t>
      </w:r>
      <w:r w:rsidRPr="00D322F7">
        <w:rPr>
          <w:rStyle w:val="a3"/>
          <w:b w:val="0"/>
          <w:sz w:val="24"/>
          <w:szCs w:val="24"/>
        </w:rPr>
        <w:t xml:space="preserve"> </w:t>
      </w:r>
      <w:r w:rsidRPr="00D322F7">
        <w:rPr>
          <w:rStyle w:val="a3"/>
          <w:b w:val="0"/>
        </w:rPr>
        <w:t>Среди них - замечательные массажисты, которые поставили пред собой цель и, получив медицинское образование, состоялись в профессии. И те, кто, успешно занимается творчеством, спортом, имеет заслуженные награды, дипломы различных конкурсов, фестивалей, спортивных состязаний.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</w:pPr>
      <w:r w:rsidRPr="00D322F7">
        <w:rPr>
          <w:rFonts w:cs="Times New Roman"/>
          <w:szCs w:val="28"/>
        </w:rPr>
        <w:t xml:space="preserve"> Возраст участников проекта от 20 до 55 лет.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Style w:val="a3"/>
          <w:spacing w:val="-2"/>
        </w:rPr>
      </w:pPr>
      <w:r w:rsidRPr="00D322F7">
        <w:rPr>
          <w:rFonts w:cs="Times New Roman"/>
          <w:szCs w:val="28"/>
        </w:rPr>
        <w:t xml:space="preserve"> </w:t>
      </w:r>
      <w:r w:rsidRPr="00D322F7">
        <w:rPr>
          <w:rStyle w:val="a3"/>
          <w:rFonts w:cs="Times New Roman"/>
          <w:b w:val="0"/>
          <w:spacing w:val="-2"/>
        </w:rPr>
        <w:t>В ходе проекта нами запланирован цикл творческих вечеров, встреч</w:t>
      </w:r>
      <w:r w:rsidRPr="00D322F7">
        <w:rPr>
          <w:rFonts w:cs="Times New Roman"/>
          <w:spacing w:val="-2"/>
          <w:szCs w:val="28"/>
        </w:rPr>
        <w:t>, в том числе, виртуальных через скайп с теми, кто живет в других  городах и районах. Их о</w:t>
      </w:r>
      <w:r w:rsidRPr="00D322F7">
        <w:rPr>
          <w:rStyle w:val="a3"/>
          <w:rFonts w:cs="Times New Roman"/>
          <w:b w:val="0"/>
          <w:spacing w:val="-2"/>
        </w:rPr>
        <w:t xml:space="preserve">собенность в том, что участники проекта </w:t>
      </w:r>
      <w:r w:rsidR="002F215D">
        <w:rPr>
          <w:rStyle w:val="a3"/>
          <w:rFonts w:cs="Times New Roman"/>
          <w:spacing w:val="-2"/>
        </w:rPr>
        <w:t xml:space="preserve">- </w:t>
      </w:r>
      <w:r w:rsidRPr="00D322F7">
        <w:rPr>
          <w:rStyle w:val="a3"/>
          <w:rFonts w:cs="Times New Roman"/>
          <w:b w:val="0"/>
          <w:spacing w:val="-2"/>
        </w:rPr>
        <w:t xml:space="preserve">наши герои, сами рассказывают о себе, о своем творчестве, </w:t>
      </w:r>
      <w:r w:rsidRPr="00D322F7">
        <w:rPr>
          <w:rFonts w:cs="Times New Roman"/>
          <w:spacing w:val="-2"/>
          <w:szCs w:val="28"/>
        </w:rPr>
        <w:t>делятся опытом получения образования и трудоустройства</w:t>
      </w:r>
      <w:r w:rsidRPr="00D322F7">
        <w:rPr>
          <w:rStyle w:val="a3"/>
          <w:rFonts w:cs="Times New Roman"/>
          <w:spacing w:val="-2"/>
        </w:rPr>
        <w:t xml:space="preserve">. 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Style w:val="a3"/>
          <w:b w:val="0"/>
        </w:rPr>
      </w:pPr>
      <w:r w:rsidRPr="00D322F7">
        <w:rPr>
          <w:rStyle w:val="a3"/>
        </w:rPr>
        <w:t xml:space="preserve"> </w:t>
      </w:r>
      <w:r w:rsidRPr="00D322F7">
        <w:rPr>
          <w:rStyle w:val="a3"/>
          <w:b w:val="0"/>
        </w:rPr>
        <w:t>В рамках проекта</w:t>
      </w:r>
      <w:r w:rsidRPr="00D322F7">
        <w:rPr>
          <w:rStyle w:val="a3"/>
        </w:rPr>
        <w:t xml:space="preserve"> </w:t>
      </w:r>
      <w:r w:rsidRPr="00D322F7">
        <w:rPr>
          <w:rStyle w:val="a3"/>
          <w:b w:val="0"/>
        </w:rPr>
        <w:t>будут организованы: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Style w:val="a3"/>
          <w:rFonts w:cs="Times New Roman"/>
          <w:b w:val="0"/>
        </w:rPr>
      </w:pPr>
      <w:r w:rsidRPr="00D322F7">
        <w:rPr>
          <w:rStyle w:val="a3"/>
          <w:b w:val="0"/>
        </w:rPr>
        <w:t>- стационарные и выездные в</w:t>
      </w:r>
      <w:r w:rsidRPr="00D322F7">
        <w:rPr>
          <w:rFonts w:cs="Times New Roman"/>
          <w:szCs w:val="28"/>
        </w:rPr>
        <w:t xml:space="preserve">ыставки художественных работ, декоративно-прикладного искусства; </w:t>
      </w:r>
      <w:r w:rsidRPr="00D322F7">
        <w:rPr>
          <w:rStyle w:val="a3"/>
          <w:rFonts w:cs="Times New Roman"/>
          <w:b w:val="0"/>
        </w:rPr>
        <w:t>интервью с участниками проекта с привлечением журналистов;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Style w:val="a3"/>
          <w:rFonts w:asciiTheme="minorHAnsi" w:hAnsiTheme="minorHAnsi"/>
          <w:b w:val="0"/>
        </w:rPr>
      </w:pPr>
      <w:r w:rsidRPr="00D322F7">
        <w:rPr>
          <w:rStyle w:val="a3"/>
        </w:rPr>
        <w:t xml:space="preserve"> - </w:t>
      </w:r>
      <w:r w:rsidRPr="00D322F7">
        <w:rPr>
          <w:rStyle w:val="a3"/>
          <w:b w:val="0"/>
        </w:rPr>
        <w:t xml:space="preserve">выпуск аудиодиска «Поэтические голоса - 2», где авторы сами читают свои стихи. Запись диска будет осуществлена в студии звукозаписи библиотеки. 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</w:rPr>
      </w:pPr>
      <w:r w:rsidRPr="00D322F7">
        <w:rPr>
          <w:rStyle w:val="a3"/>
          <w:b w:val="0"/>
        </w:rPr>
        <w:t xml:space="preserve"> Завершится проект фотосессией участников проекта и и</w:t>
      </w:r>
      <w:r w:rsidRPr="00D322F7">
        <w:rPr>
          <w:rFonts w:cs="Times New Roman"/>
          <w:szCs w:val="28"/>
        </w:rPr>
        <w:t xml:space="preserve">зданием сборника, в который войдут (интервью, материалы СМИ, автобиографии, рассказы друзей, родственников и наших коллег). Познакомиться с </w:t>
      </w:r>
      <w:r w:rsidRPr="00D322F7">
        <w:rPr>
          <w:rFonts w:cs="Times New Roman"/>
          <w:szCs w:val="28"/>
        </w:rPr>
        <w:lastRenderedPageBreak/>
        <w:t xml:space="preserve">материалами можно будет на сайте нашей библиотеки </w:t>
      </w:r>
      <w:hyperlink r:id="rId6" w:history="1">
        <w:r w:rsidRPr="00D322F7">
          <w:rPr>
            <w:rStyle w:val="a4"/>
            <w:rFonts w:cs="Times New Roman"/>
            <w:szCs w:val="28"/>
          </w:rPr>
          <w:t>http://www.blind-library.ru</w:t>
        </w:r>
      </w:hyperlink>
      <w:r w:rsidRPr="00D322F7">
        <w:rPr>
          <w:rFonts w:cs="Times New Roman"/>
          <w:szCs w:val="28"/>
        </w:rPr>
        <w:t xml:space="preserve"> в рубрике «Знакомьтесь - интересные люди».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>Что же сегодня удалось сделать по проекту?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>1. Собран материал об инвалидах по зрению: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 xml:space="preserve"> - о лауреатах и дипломантах Международного конкурса «Филантроп» - 4 чел.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 xml:space="preserve"> - о победителях конкурсов, фестивалей различных уровней, в том числе Всероссийских, межрегиональных, областных – 4 чел. 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>2. Идет работа по созданию аудио - сборника «Поэтические голоса Заполярья -2». В студии звукозаписи библиотеки 5 человек уже записали свои стихи.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>3. Состоялись презентация «говорящей» книги «Кощея. Точка невозврата». Автор книги Лана Норд (Светлана Владимировна Зонова) - инвалид по зрению 1 гр., жительница города Апатиты Мурманской области, поэт, прозаик, член Российского союза писателей. 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Style w:val="a3"/>
          <w:b w:val="0"/>
        </w:rPr>
        <w:t>В рамках проекта в Творческой галерее библиотеки в настоящее время представлены три персональные выставки, в том числе две фотовыставки участников проекта.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>5. С целью продвижения творчества талантливых читателей, библиотека приняла участие в организации их персональных выставок и на площадках других учреждений культуры.</w:t>
      </w:r>
      <w:r w:rsidRPr="00D322F7">
        <w:rPr>
          <w:rFonts w:cs="Times New Roman"/>
          <w:b/>
          <w:szCs w:val="28"/>
        </w:rPr>
        <w:t xml:space="preserve"> </w:t>
      </w:r>
      <w:r w:rsidRPr="00D322F7">
        <w:rPr>
          <w:rFonts w:cs="Times New Roman"/>
          <w:szCs w:val="28"/>
        </w:rPr>
        <w:t xml:space="preserve">Одна из них состоялась в Мурманской </w:t>
      </w:r>
      <w:r w:rsidR="002F215D">
        <w:rPr>
          <w:rFonts w:cs="Times New Roman"/>
          <w:szCs w:val="28"/>
        </w:rPr>
        <w:t>областной – детско-</w:t>
      </w:r>
      <w:r w:rsidRPr="00D322F7">
        <w:rPr>
          <w:rFonts w:cs="Times New Roman"/>
          <w:szCs w:val="28"/>
        </w:rPr>
        <w:t>юношеской библиотеке, другая в городском выставочном центре.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 xml:space="preserve">6. Идея стать участниками проекта « История успеха», многим нашим читателям понравилась. Важно, что они откликнулись, и стали с удовольствием готовиться. Некоторые даже самостоятельно </w:t>
      </w:r>
      <w:r w:rsidR="002F215D">
        <w:rPr>
          <w:rFonts w:cs="Times New Roman"/>
          <w:szCs w:val="28"/>
        </w:rPr>
        <w:t>разработали</w:t>
      </w:r>
      <w:r w:rsidRPr="00D322F7">
        <w:rPr>
          <w:rFonts w:cs="Times New Roman"/>
          <w:szCs w:val="28"/>
        </w:rPr>
        <w:t xml:space="preserve"> сцен</w:t>
      </w:r>
      <w:r w:rsidR="002F215D">
        <w:rPr>
          <w:rFonts w:cs="Times New Roman"/>
          <w:szCs w:val="28"/>
        </w:rPr>
        <w:t>арии своих творческих вечеров-</w:t>
      </w:r>
      <w:r w:rsidRPr="00D322F7">
        <w:rPr>
          <w:rFonts w:cs="Times New Roman"/>
          <w:szCs w:val="28"/>
        </w:rPr>
        <w:t>встреч. Библиотека оказала лишь техническую поддержку.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>7. Продолжается сбор материалов о наших массажистах, успешно работающих в областном центре и других городах. Все они дипломированные специалисты, с медицинским образованием. Проектом предусмотрены встречи с ними как в библиотеке, так и в онлайн-формате.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 xml:space="preserve"> 8. Также идет работа по подготовке к изданию печатного сборника, а затем и озвученного сборника о героях проекта. Уже отобраны материалы, которые были опубликованы в СМИ.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 xml:space="preserve">8. Проведены переговоры с журналистами об интервью с инвалидами, достигнувших успехов, состоявшихся в профессии, творчестве 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Style w:val="a3"/>
          <w:rFonts w:asciiTheme="minorHAnsi" w:hAnsiTheme="minorHAnsi"/>
          <w:b w:val="0"/>
          <w:spacing w:val="-4"/>
        </w:rPr>
      </w:pPr>
      <w:r w:rsidRPr="00D322F7">
        <w:rPr>
          <w:rStyle w:val="a3"/>
          <w:b w:val="0"/>
          <w:spacing w:val="-4"/>
        </w:rPr>
        <w:t xml:space="preserve"> Надеемся, что знакомство с героями нашего проекта может стать положительным для многих примером и достаточно сильной мотивацией к стремлению добиваться успеха, учиться, получать профессию, а значит, поможет многим успешно социализироваться в условиях современного общества. Поэтому проект адресован, прежде всего, тем, кто имеет проблемы со здоровьем и не видит перед собой будущего.  </w:t>
      </w:r>
    </w:p>
    <w:p w:rsidR="00D322F7" w:rsidRPr="00D322F7" w:rsidRDefault="00D322F7" w:rsidP="00D322F7">
      <w:pPr>
        <w:pStyle w:val="a5"/>
        <w:tabs>
          <w:tab w:val="left" w:pos="142"/>
        </w:tabs>
        <w:spacing w:after="0" w:line="240" w:lineRule="auto"/>
        <w:ind w:left="0" w:firstLine="567"/>
        <w:rPr>
          <w:rFonts w:ascii="Arial" w:hAnsi="Arial" w:cs="Arial"/>
        </w:rPr>
      </w:pPr>
      <w:r w:rsidRPr="00D322F7">
        <w:rPr>
          <w:rStyle w:val="a3"/>
          <w:b w:val="0"/>
        </w:rPr>
        <w:t xml:space="preserve"> Работа по проекту продолжается. Мы пригласили к участию в проекте муниципальные библиотеки, первичные организации. Надеемся, что знакомство северян с героями проекта может стать положительным для многих примером и достаточно сильной мотивацией к стремлению </w:t>
      </w:r>
      <w:r w:rsidRPr="00D322F7">
        <w:rPr>
          <w:rStyle w:val="a3"/>
          <w:b w:val="0"/>
        </w:rPr>
        <w:lastRenderedPageBreak/>
        <w:t xml:space="preserve">реализовать свой творческий потенциал, добиваться успеха, учиться, получать профессию, а значит, поможет им успешно социализироваться в условиях современного общества. </w:t>
      </w:r>
    </w:p>
    <w:p w:rsidR="00D322F7" w:rsidRPr="00D322F7" w:rsidRDefault="00D322F7" w:rsidP="00D322F7">
      <w:pPr>
        <w:tabs>
          <w:tab w:val="left" w:pos="142"/>
        </w:tabs>
        <w:spacing w:after="0" w:line="240" w:lineRule="auto"/>
        <w:ind w:firstLine="567"/>
        <w:rPr>
          <w:rFonts w:cs="Times New Roman"/>
          <w:szCs w:val="28"/>
        </w:rPr>
      </w:pPr>
      <w:r w:rsidRPr="00D322F7">
        <w:rPr>
          <w:rFonts w:cs="Times New Roman"/>
          <w:szCs w:val="28"/>
        </w:rPr>
        <w:t xml:space="preserve"> Возможно их судьбы, истории их успеха кого-то вдохновят, к</w:t>
      </w:r>
      <w:r w:rsidR="002F215D">
        <w:rPr>
          <w:rFonts w:cs="Times New Roman"/>
          <w:szCs w:val="28"/>
        </w:rPr>
        <w:t>ому- то помогут по-</w:t>
      </w:r>
      <w:bookmarkStart w:id="0" w:name="_GoBack"/>
      <w:bookmarkEnd w:id="0"/>
      <w:r w:rsidRPr="00D322F7">
        <w:rPr>
          <w:rFonts w:cs="Times New Roman"/>
          <w:szCs w:val="28"/>
        </w:rPr>
        <w:t>новому или другими глазами взглянуть на многие вещи, научат и нас больше ценить то, что у нас есть и раскрывать заложенные в нас способности.</w:t>
      </w:r>
    </w:p>
    <w:p w:rsidR="00F14B36" w:rsidRDefault="00F14B36" w:rsidP="00D322F7">
      <w:pPr>
        <w:spacing w:after="0" w:line="240" w:lineRule="auto"/>
      </w:pPr>
    </w:p>
    <w:sectPr w:rsidR="00F14B36" w:rsidSect="00D322F7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F7"/>
    <w:rsid w:val="00082B1E"/>
    <w:rsid w:val="002F215D"/>
    <w:rsid w:val="0088115F"/>
    <w:rsid w:val="00A47B9E"/>
    <w:rsid w:val="00AE7EAC"/>
    <w:rsid w:val="00D322F7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7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2F7"/>
    <w:rPr>
      <w:b/>
      <w:bCs/>
    </w:rPr>
  </w:style>
  <w:style w:type="character" w:styleId="a4">
    <w:name w:val="Hyperlink"/>
    <w:basedOn w:val="a0"/>
    <w:uiPriority w:val="99"/>
    <w:unhideWhenUsed/>
    <w:rsid w:val="00D322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F7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2F7"/>
    <w:rPr>
      <w:b/>
      <w:bCs/>
    </w:rPr>
  </w:style>
  <w:style w:type="character" w:styleId="a4">
    <w:name w:val="Hyperlink"/>
    <w:basedOn w:val="a0"/>
    <w:uiPriority w:val="99"/>
    <w:unhideWhenUsed/>
    <w:rsid w:val="00D322F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ind-library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2020-12-01T13:20:00Z</dcterms:created>
  <dcterms:modified xsi:type="dcterms:W3CDTF">2020-12-02T12:07:00Z</dcterms:modified>
</cp:coreProperties>
</file>